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6E62" w14:textId="754FEB0E" w:rsidR="00A039D0" w:rsidRPr="00497D24" w:rsidRDefault="00A039D0" w:rsidP="00A039D0">
      <w:pPr>
        <w:spacing w:after="0"/>
        <w:jc w:val="center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姫路観光ガイドブック「HIMEJI CITY（9言語）」の改訂及び印刷</w:t>
      </w:r>
      <w:r w:rsidRPr="00497D24">
        <w:rPr>
          <w:rFonts w:ascii="BIZ UDPゴシック" w:eastAsia="BIZ UDPゴシック" w:hAnsi="BIZ UDPゴシック"/>
          <w:sz w:val="21"/>
          <w:szCs w:val="22"/>
        </w:rPr>
        <w:t>業務 仕様書</w:t>
      </w:r>
    </w:p>
    <w:p w14:paraId="744BAB45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15F67812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/>
          <w:sz w:val="21"/>
          <w:szCs w:val="22"/>
        </w:rPr>
        <w:t xml:space="preserve">1 目的 </w:t>
      </w:r>
    </w:p>
    <w:p w14:paraId="196CB047" w14:textId="7664815D" w:rsidR="00A039D0" w:rsidRPr="00497D24" w:rsidRDefault="00A039D0" w:rsidP="00A039D0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公益社団法人姫路観光コンベンションビューロー（以下、「ビューロー」という。）では、インバウンド向けに姫路市の観光ガイドブックとして「HIMEJI CITY（9言語）」を作成し、国内外で広く配布している。令和8年3月からの観光施設の価格改訂をはじめ、既存掲載情報の修正及び新規の</w:t>
      </w:r>
      <w:r w:rsidR="00205C13" w:rsidRPr="00497D24">
        <w:rPr>
          <w:rFonts w:ascii="BIZ UDPゴシック" w:eastAsia="BIZ UDPゴシック" w:hAnsi="BIZ UDPゴシック" w:hint="eastAsia"/>
          <w:sz w:val="21"/>
          <w:szCs w:val="22"/>
        </w:rPr>
        <w:t>情報掲載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、表紙の一新、翻訳を経て印刷を行うもの。</w:t>
      </w:r>
    </w:p>
    <w:p w14:paraId="76C0274B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44B061B4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/>
          <w:sz w:val="21"/>
          <w:szCs w:val="22"/>
        </w:rPr>
        <w:t xml:space="preserve">2 業務名 </w:t>
      </w:r>
    </w:p>
    <w:p w14:paraId="69821BE0" w14:textId="3D89AA58" w:rsidR="00A039D0" w:rsidRPr="00497D24" w:rsidRDefault="00BE5913" w:rsidP="00A039D0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姫路観光ガイドブック「HIMEJI CITY（9言語）」の改訂及び印刷</w:t>
      </w:r>
      <w:r w:rsidRPr="00497D24">
        <w:rPr>
          <w:rFonts w:ascii="BIZ UDPゴシック" w:eastAsia="BIZ UDPゴシック" w:hAnsi="BIZ UDPゴシック"/>
          <w:sz w:val="21"/>
          <w:szCs w:val="22"/>
        </w:rPr>
        <w:t>業務</w:t>
      </w:r>
    </w:p>
    <w:p w14:paraId="1C728026" w14:textId="77777777" w:rsidR="00BE5913" w:rsidRPr="00497D24" w:rsidRDefault="00BE5913" w:rsidP="00A039D0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</w:p>
    <w:p w14:paraId="3F74557D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/>
          <w:sz w:val="21"/>
          <w:szCs w:val="22"/>
        </w:rPr>
        <w:t xml:space="preserve">3 委託内容 </w:t>
      </w:r>
    </w:p>
    <w:p w14:paraId="6D007293" w14:textId="4D6F3497" w:rsidR="00A039D0" w:rsidRPr="00497D24" w:rsidRDefault="00BE5913" w:rsidP="00ED301E">
      <w:pPr>
        <w:pStyle w:val="a9"/>
        <w:numPr>
          <w:ilvl w:val="0"/>
          <w:numId w:val="1"/>
        </w:numPr>
        <w:spacing w:after="0"/>
        <w:ind w:left="567" w:hanging="436"/>
        <w:rPr>
          <w:rFonts w:ascii="BIZ UDPゴシック" w:eastAsia="BIZ UDPゴシック" w:hAnsi="BIZ UDPゴシック"/>
          <w:sz w:val="21"/>
          <w:szCs w:val="22"/>
          <w:u w:val="single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姫路観光ガイドブック「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HIMEJI CITY</w:t>
      </w:r>
      <w:r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」の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英語版</w:t>
      </w:r>
      <w:r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及び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繫体字版</w:t>
      </w:r>
      <w:r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の</w:t>
      </w:r>
      <w:r w:rsidR="00A039D0" w:rsidRPr="00497D24">
        <w:rPr>
          <w:rFonts w:ascii="BIZ UDPゴシック" w:eastAsia="BIZ UDPゴシック" w:hAnsi="BIZ UDPゴシック"/>
          <w:sz w:val="21"/>
          <w:szCs w:val="22"/>
          <w:u w:val="single"/>
        </w:rPr>
        <w:t xml:space="preserve">改訂業務 </w:t>
      </w:r>
    </w:p>
    <w:p w14:paraId="45386D42" w14:textId="427140A8" w:rsidR="00A039D0" w:rsidRPr="00497D24" w:rsidRDefault="00BA33B8" w:rsidP="00BA33B8">
      <w:pPr>
        <w:pStyle w:val="a9"/>
        <w:numPr>
          <w:ilvl w:val="0"/>
          <w:numId w:val="2"/>
        </w:num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改訂内容</w:t>
      </w:r>
    </w:p>
    <w:p w14:paraId="498CA7CF" w14:textId="4021FBF3" w:rsidR="00D02110" w:rsidRPr="00497D24" w:rsidRDefault="00D02110" w:rsidP="00D02110">
      <w:pPr>
        <w:spacing w:after="0"/>
        <w:ind w:left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 xml:space="preserve"> 下表の主な項目に沿って改訂を行うこととし、デザイン及びデータ作成（場合によりイラストの作成やアイコンの作成などを含む）、校正・工程管理など、</w:t>
      </w:r>
      <w:r w:rsidRPr="00497D24">
        <w:rPr>
          <w:rFonts w:ascii="BIZ UDPゴシック" w:eastAsia="BIZ UDPゴシック" w:hAnsi="BIZ UDPゴシック"/>
          <w:sz w:val="21"/>
          <w:szCs w:val="22"/>
        </w:rPr>
        <w:t>HIMEJI CITYの制作において必要となる全ての作業を含むものとする。</w:t>
      </w:r>
      <w:r w:rsidR="0035129F" w:rsidRPr="00497D24">
        <w:rPr>
          <w:rFonts w:ascii="BIZ UDPゴシック" w:eastAsia="BIZ UDPゴシック" w:hAnsi="BIZ UDPゴシック" w:hint="eastAsia"/>
          <w:sz w:val="21"/>
          <w:szCs w:val="22"/>
        </w:rPr>
        <w:t>なお、既存データはillustratorのデータ形式で提供する。</w:t>
      </w:r>
    </w:p>
    <w:tbl>
      <w:tblPr>
        <w:tblStyle w:val="af3"/>
        <w:tblW w:w="9922" w:type="dxa"/>
        <w:tblInd w:w="27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A21DA8" w:rsidRPr="00497D24" w14:paraId="0C04F442" w14:textId="77777777" w:rsidTr="007D5005">
        <w:tc>
          <w:tcPr>
            <w:tcW w:w="2551" w:type="dxa"/>
            <w:shd w:val="clear" w:color="auto" w:fill="D9D9D9" w:themeFill="background1" w:themeFillShade="D9"/>
          </w:tcPr>
          <w:p w14:paraId="1187FD93" w14:textId="64002894" w:rsidR="00A21DA8" w:rsidRPr="00497D24" w:rsidRDefault="00A21DA8" w:rsidP="00205C13">
            <w:pPr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主な項目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917AAEC" w14:textId="7521A628" w:rsidR="00A21DA8" w:rsidRPr="00497D24" w:rsidRDefault="00A21DA8" w:rsidP="00205C13">
            <w:pPr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内容</w:t>
            </w:r>
          </w:p>
        </w:tc>
      </w:tr>
      <w:tr w:rsidR="00A21DA8" w:rsidRPr="00497D24" w14:paraId="233FB514" w14:textId="77777777" w:rsidTr="00205C13">
        <w:tc>
          <w:tcPr>
            <w:tcW w:w="2551" w:type="dxa"/>
          </w:tcPr>
          <w:p w14:paraId="351B3742" w14:textId="43697DCE" w:rsidR="00205C13" w:rsidRPr="00497D24" w:rsidRDefault="00205C13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価格の変更</w:t>
            </w:r>
          </w:p>
        </w:tc>
        <w:tc>
          <w:tcPr>
            <w:tcW w:w="7371" w:type="dxa"/>
          </w:tcPr>
          <w:p w14:paraId="7023AA0D" w14:textId="6E371660" w:rsidR="00A21DA8" w:rsidRPr="00497D24" w:rsidRDefault="00BD2E6C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9</w:t>
            </w:r>
            <w:r w:rsidR="00205C13"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箇所程度</w:t>
            </w:r>
          </w:p>
        </w:tc>
      </w:tr>
      <w:tr w:rsidR="00A21DA8" w:rsidRPr="00497D24" w14:paraId="7BFAF686" w14:textId="77777777" w:rsidTr="00205C13">
        <w:tc>
          <w:tcPr>
            <w:tcW w:w="2551" w:type="dxa"/>
          </w:tcPr>
          <w:p w14:paraId="5E127996" w14:textId="054DFF28" w:rsidR="00A21DA8" w:rsidRPr="00497D24" w:rsidRDefault="00205C13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既存掲載情報の修正</w:t>
            </w:r>
          </w:p>
        </w:tc>
        <w:tc>
          <w:tcPr>
            <w:tcW w:w="7371" w:type="dxa"/>
          </w:tcPr>
          <w:p w14:paraId="05CF479D" w14:textId="58C09367" w:rsidR="00A21DA8" w:rsidRPr="00497D24" w:rsidRDefault="00BD2E6C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5</w:t>
            </w:r>
            <w:r w:rsidR="00205C13"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箇所程度</w:t>
            </w:r>
          </w:p>
        </w:tc>
      </w:tr>
      <w:tr w:rsidR="00A21DA8" w:rsidRPr="00497D24" w14:paraId="79C2C658" w14:textId="77777777" w:rsidTr="00205C13">
        <w:tc>
          <w:tcPr>
            <w:tcW w:w="2551" w:type="dxa"/>
          </w:tcPr>
          <w:p w14:paraId="65D05E20" w14:textId="133F7941" w:rsidR="00A21DA8" w:rsidRPr="00497D24" w:rsidRDefault="00205C13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新規の情報掲載</w:t>
            </w:r>
          </w:p>
        </w:tc>
        <w:tc>
          <w:tcPr>
            <w:tcW w:w="7371" w:type="dxa"/>
          </w:tcPr>
          <w:p w14:paraId="344F2BA6" w14:textId="08E31D7B" w:rsidR="00205C13" w:rsidRPr="00497D24" w:rsidRDefault="00205C13" w:rsidP="00205C13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・飲食店</w:t>
            </w:r>
            <w:r w:rsidR="00B64EC4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２</w:t>
            </w:r>
            <w:r w:rsidR="00BE00EE">
              <w:rPr>
                <w:rFonts w:ascii="BIZ UDPゴシック" w:eastAsia="BIZ UDPゴシック" w:hAnsi="BIZ UDPゴシック" w:hint="eastAsia"/>
                <w:sz w:val="21"/>
                <w:szCs w:val="22"/>
              </w:rPr>
              <w:t>5</w:t>
            </w: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店程度：店舗名・営業時間・定休日・連絡先・簡易な紹介文など</w:t>
            </w:r>
          </w:p>
          <w:p w14:paraId="05B7DDC0" w14:textId="01113A36" w:rsidR="00A21DA8" w:rsidRPr="00497D24" w:rsidRDefault="00205C13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・体験コンテンツ</w:t>
            </w:r>
            <w:r w:rsidR="00B64EC4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１０</w:t>
            </w: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種程度：店舗名・営業時間・定休日・連絡先・簡易な紹介文</w:t>
            </w:r>
          </w:p>
        </w:tc>
      </w:tr>
      <w:tr w:rsidR="00BE00EE" w:rsidRPr="00497D24" w14:paraId="733F1D93" w14:textId="77777777" w:rsidTr="00205C13">
        <w:tc>
          <w:tcPr>
            <w:tcW w:w="2551" w:type="dxa"/>
          </w:tcPr>
          <w:p w14:paraId="7AE28D33" w14:textId="7FD7BAFE" w:rsidR="00BE00EE" w:rsidRPr="00497D24" w:rsidRDefault="00BE00EE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野里エリア</w:t>
            </w:r>
            <w:r w:rsidR="003B6EF8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の地図データ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作成</w:t>
            </w:r>
          </w:p>
        </w:tc>
        <w:tc>
          <w:tcPr>
            <w:tcW w:w="7371" w:type="dxa"/>
          </w:tcPr>
          <w:p w14:paraId="1A5F1DE2" w14:textId="3A15D10D" w:rsidR="00BE00EE" w:rsidRDefault="003B6EF8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野里エリアの</w:t>
            </w:r>
            <w:r w:rsidR="005B6C4F">
              <w:rPr>
                <w:rFonts w:ascii="BIZ UDPゴシック" w:eastAsia="BIZ UDPゴシック" w:hAnsi="BIZ UDPゴシック" w:hint="eastAsia"/>
                <w:sz w:val="21"/>
                <w:szCs w:val="22"/>
              </w:rPr>
              <w:t>マップ作成（店舗番号を地図上に記載）</w:t>
            </w:r>
          </w:p>
          <w:p w14:paraId="604FDF87" w14:textId="14BBBE17" w:rsidR="003B6EF8" w:rsidRPr="00497D24" w:rsidRDefault="003B6EF8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</w:t>
            </w:r>
            <w:r w:rsidR="008E320C">
              <w:rPr>
                <w:rFonts w:ascii="BIZ UDPゴシック" w:eastAsia="BIZ UDPゴシック" w:hAnsi="BIZ UDPゴシック" w:hint="eastAsia"/>
                <w:sz w:val="21"/>
                <w:szCs w:val="22"/>
              </w:rPr>
              <w:t>地図の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元データを所有していないため</w:t>
            </w:r>
            <w:r w:rsidR="00E70A1A">
              <w:rPr>
                <w:rFonts w:ascii="BIZ UDPゴシック" w:eastAsia="BIZ UDPゴシック" w:hAnsi="BIZ UDPゴシック" w:hint="eastAsia"/>
                <w:sz w:val="21"/>
                <w:szCs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新規で作成すること</w:t>
            </w:r>
          </w:p>
        </w:tc>
      </w:tr>
      <w:tr w:rsidR="00A21DA8" w:rsidRPr="00497D24" w14:paraId="61EE71C1" w14:textId="77777777" w:rsidTr="00205C13">
        <w:tc>
          <w:tcPr>
            <w:tcW w:w="2551" w:type="dxa"/>
          </w:tcPr>
          <w:p w14:paraId="404015A1" w14:textId="57131486" w:rsidR="00A21DA8" w:rsidRPr="00497D24" w:rsidRDefault="00D02110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表紙デザイン</w:t>
            </w:r>
          </w:p>
        </w:tc>
        <w:tc>
          <w:tcPr>
            <w:tcW w:w="7371" w:type="dxa"/>
          </w:tcPr>
          <w:p w14:paraId="758A9E79" w14:textId="415CC19E" w:rsidR="00A21DA8" w:rsidRPr="00497D24" w:rsidRDefault="00D02110" w:rsidP="00A21DA8">
            <w:pPr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表紙デザインの一新</w:t>
            </w:r>
            <w:r w:rsidR="007D5005"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※数種類を</w:t>
            </w:r>
            <w:r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提案</w:t>
            </w:r>
            <w:r w:rsidR="007D5005" w:rsidRPr="00497D24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し、ビューローと協議のうえ決定</w:t>
            </w:r>
          </w:p>
        </w:tc>
      </w:tr>
    </w:tbl>
    <w:p w14:paraId="08816C41" w14:textId="2A9A7FDD" w:rsidR="00A21DA8" w:rsidRDefault="002F3300" w:rsidP="00A21DA8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　　　※別紙「想定の改訂箇所」参照</w:t>
      </w:r>
    </w:p>
    <w:p w14:paraId="0C9506A0" w14:textId="77777777" w:rsidR="002F3300" w:rsidRPr="002F3300" w:rsidRDefault="002F3300" w:rsidP="00A21DA8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68A33DBC" w14:textId="7654EE81" w:rsidR="00A21DA8" w:rsidRDefault="00A21DA8" w:rsidP="00A21DA8">
      <w:pPr>
        <w:pStyle w:val="a9"/>
        <w:numPr>
          <w:ilvl w:val="0"/>
          <w:numId w:val="2"/>
        </w:num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翻訳について</w:t>
      </w:r>
    </w:p>
    <w:p w14:paraId="2045CB5E" w14:textId="72EAE0CB" w:rsidR="00F6242A" w:rsidRPr="00497D24" w:rsidRDefault="00F6242A" w:rsidP="00C816AD">
      <w:pPr>
        <w:pStyle w:val="a9"/>
        <w:spacing w:after="0"/>
        <w:ind w:left="426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ビューローから提供する日本語原稿を基に英語と繁体字に翻訳すること。</w:t>
      </w:r>
    </w:p>
    <w:p w14:paraId="6730848F" w14:textId="23B208CE" w:rsidR="008977B4" w:rsidRDefault="008977B4" w:rsidP="008977B4">
      <w:pPr>
        <w:spacing w:after="0"/>
        <w:ind w:left="440"/>
        <w:rPr>
          <w:rFonts w:ascii="BIZ UDPゴシック" w:eastAsia="BIZ UDPゴシック" w:hAnsi="BIZ UDPゴシック"/>
          <w:sz w:val="21"/>
          <w:szCs w:val="22"/>
        </w:rPr>
      </w:pPr>
      <w:r w:rsidRPr="008977B4">
        <w:rPr>
          <w:rFonts w:ascii="BIZ UDPゴシック" w:eastAsia="BIZ UDPゴシック" w:hAnsi="BIZ UDPゴシック" w:hint="eastAsia"/>
          <w:sz w:val="21"/>
          <w:szCs w:val="22"/>
        </w:rPr>
        <w:t>①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の改訂</w:t>
      </w:r>
      <w:r w:rsidR="00967B6D" w:rsidRPr="008977B4">
        <w:rPr>
          <w:rFonts w:ascii="BIZ UDPゴシック" w:eastAsia="BIZ UDPゴシック" w:hAnsi="BIZ UDPゴシック" w:hint="eastAsia"/>
          <w:sz w:val="21"/>
          <w:szCs w:val="22"/>
        </w:rPr>
        <w:t>に係る日本語の文字数は</w:t>
      </w:r>
      <w:r w:rsidR="00EF3E71">
        <w:rPr>
          <w:rFonts w:ascii="BIZ UDPゴシック" w:eastAsia="BIZ UDPゴシック" w:hAnsi="BIZ UDPゴシック" w:hint="eastAsia"/>
          <w:sz w:val="21"/>
          <w:szCs w:val="22"/>
        </w:rPr>
        <w:t>9</w:t>
      </w:r>
      <w:r w:rsidR="00967B6D" w:rsidRPr="00282BB1">
        <w:rPr>
          <w:rFonts w:ascii="BIZ UDPゴシック" w:eastAsia="BIZ UDPゴシック" w:hAnsi="BIZ UDPゴシック" w:hint="eastAsia"/>
          <w:sz w:val="21"/>
          <w:szCs w:val="22"/>
        </w:rPr>
        <w:t>,</w:t>
      </w:r>
      <w:r w:rsidR="00EF3E71">
        <w:rPr>
          <w:rFonts w:ascii="BIZ UDPゴシック" w:eastAsia="BIZ UDPゴシック" w:hAnsi="BIZ UDPゴシック" w:hint="eastAsia"/>
          <w:sz w:val="21"/>
          <w:szCs w:val="22"/>
        </w:rPr>
        <w:t>5</w:t>
      </w:r>
      <w:r w:rsidR="00967B6D" w:rsidRPr="00282BB1">
        <w:rPr>
          <w:rFonts w:ascii="BIZ UDPゴシック" w:eastAsia="BIZ UDPゴシック" w:hAnsi="BIZ UDPゴシック" w:hint="eastAsia"/>
          <w:sz w:val="21"/>
          <w:szCs w:val="22"/>
        </w:rPr>
        <w:t>00</w:t>
      </w:r>
      <w:r w:rsidR="00967B6D" w:rsidRPr="008977B4">
        <w:rPr>
          <w:rFonts w:ascii="BIZ UDPゴシック" w:eastAsia="BIZ UDPゴシック" w:hAnsi="BIZ UDPゴシック" w:hint="eastAsia"/>
          <w:sz w:val="21"/>
          <w:szCs w:val="22"/>
        </w:rPr>
        <w:t>字程度</w:t>
      </w:r>
      <w:r w:rsidR="00F6242A" w:rsidRPr="008977B4">
        <w:rPr>
          <w:rFonts w:ascii="BIZ UDPゴシック" w:eastAsia="BIZ UDPゴシック" w:hAnsi="BIZ UDPゴシック" w:hint="eastAsia"/>
          <w:sz w:val="21"/>
          <w:szCs w:val="22"/>
        </w:rPr>
        <w:t>（※）</w:t>
      </w:r>
      <w:r w:rsidR="00967B6D" w:rsidRPr="008977B4">
        <w:rPr>
          <w:rFonts w:ascii="BIZ UDPゴシック" w:eastAsia="BIZ UDPゴシック" w:hAnsi="BIZ UDPゴシック" w:hint="eastAsia"/>
          <w:sz w:val="21"/>
          <w:szCs w:val="22"/>
        </w:rPr>
        <w:t>を想定しているが、500字程度の増減</w:t>
      </w:r>
      <w:r>
        <w:rPr>
          <w:rFonts w:ascii="BIZ UDPゴシック" w:eastAsia="BIZ UDPゴシック" w:hAnsi="BIZ UDPゴシック" w:hint="eastAsia"/>
          <w:sz w:val="21"/>
          <w:szCs w:val="22"/>
        </w:rPr>
        <w:t>の</w:t>
      </w:r>
    </w:p>
    <w:p w14:paraId="68AFF000" w14:textId="54E7AA6F" w:rsidR="00967B6D" w:rsidRPr="00497D24" w:rsidRDefault="00967B6D" w:rsidP="008977B4">
      <w:pPr>
        <w:spacing w:after="0"/>
        <w:ind w:leftChars="100" w:left="220"/>
        <w:rPr>
          <w:rFonts w:ascii="BIZ UDPゴシック" w:eastAsia="BIZ UDPゴシック" w:hAnsi="BIZ UDPゴシック"/>
          <w:sz w:val="21"/>
          <w:szCs w:val="22"/>
        </w:rPr>
      </w:pPr>
      <w:r w:rsidRPr="008977B4">
        <w:rPr>
          <w:rFonts w:ascii="BIZ UDPゴシック" w:eastAsia="BIZ UDPゴシック" w:hAnsi="BIZ UDPゴシック" w:hint="eastAsia"/>
          <w:sz w:val="21"/>
          <w:szCs w:val="22"/>
        </w:rPr>
        <w:t>可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能性も考慮すること。なお、①の改訂にあたり、修正及び新規掲載情報の原稿や画像は原則ビューローから提供するものとする。</w:t>
      </w:r>
    </w:p>
    <w:p w14:paraId="42C869FB" w14:textId="4C1577C7" w:rsidR="004B149D" w:rsidRPr="00497D24" w:rsidRDefault="004B149D" w:rsidP="008977B4">
      <w:pPr>
        <w:spacing w:after="0"/>
        <w:ind w:leftChars="100" w:left="2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 xml:space="preserve">　</w:t>
      </w:r>
      <w:r w:rsidR="008977B4">
        <w:rPr>
          <w:rFonts w:ascii="BIZ UDPゴシック" w:eastAsia="BIZ UDPゴシック" w:hAnsi="BIZ UDPゴシック" w:hint="eastAsia"/>
          <w:sz w:val="21"/>
          <w:szCs w:val="22"/>
        </w:rPr>
        <w:t xml:space="preserve">　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英語及び繁体字への翻訳については、機械翻訳ではなく人的翻訳とし、読者に内容が伝わりやすい翻訳を行うこと。また、翻訳にあたっては、翻訳業者名とともに翻訳者の職務経験（母語、出身国又は地域、翻訳業務経験年数等）について明らかにすること。（個人の特定は要しない。）</w:t>
      </w:r>
    </w:p>
    <w:p w14:paraId="39DDCA55" w14:textId="70A79989" w:rsidR="00A039D0" w:rsidRPr="00497D24" w:rsidRDefault="00A039D0" w:rsidP="008977B4">
      <w:pPr>
        <w:spacing w:after="0"/>
        <w:ind w:leftChars="183" w:left="403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※文字数</w:t>
      </w:r>
      <w:r w:rsidR="00F6242A">
        <w:rPr>
          <w:rFonts w:ascii="BIZ UDPゴシック" w:eastAsia="BIZ UDPゴシック" w:hAnsi="BIZ UDPゴシック" w:hint="eastAsia"/>
          <w:sz w:val="21"/>
          <w:szCs w:val="22"/>
        </w:rPr>
        <w:t>の積算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：飲食店紹介文1店舗あたりの文字数約</w:t>
      </w:r>
      <w:r w:rsidR="00282BB1">
        <w:rPr>
          <w:rFonts w:ascii="BIZ UDPゴシック" w:eastAsia="BIZ UDPゴシック" w:hAnsi="BIZ UDPゴシック" w:hint="eastAsia"/>
          <w:sz w:val="21"/>
          <w:szCs w:val="22"/>
        </w:rPr>
        <w:t>300</w:t>
      </w:r>
      <w:r w:rsidRPr="00497D24">
        <w:rPr>
          <w:rFonts w:ascii="BIZ UDPゴシック" w:eastAsia="BIZ UDPゴシック" w:hAnsi="BIZ UDPゴシック"/>
          <w:sz w:val="21"/>
          <w:szCs w:val="22"/>
        </w:rPr>
        <w:t>字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、体験コンテンツ1つあたりの文字数約</w:t>
      </w:r>
      <w:r w:rsidR="00EF3E71">
        <w:rPr>
          <w:rFonts w:ascii="BIZ UDPゴシック" w:eastAsia="BIZ UDPゴシック" w:hAnsi="BIZ UDPゴシック" w:hint="eastAsia"/>
          <w:sz w:val="21"/>
          <w:szCs w:val="22"/>
        </w:rPr>
        <w:t>170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字</w:t>
      </w:r>
      <w:r w:rsidR="00F6242A">
        <w:rPr>
          <w:rFonts w:ascii="BIZ UDPゴシック" w:eastAsia="BIZ UDPゴシック" w:hAnsi="BIZ UDPゴシック" w:hint="eastAsia"/>
          <w:sz w:val="21"/>
          <w:szCs w:val="22"/>
        </w:rPr>
        <w:t>を想定</w:t>
      </w:r>
      <w:r w:rsidRPr="00497D24">
        <w:rPr>
          <w:rFonts w:ascii="BIZ UDPゴシック" w:eastAsia="BIZ UDPゴシック" w:hAnsi="BIZ UDPゴシック"/>
          <w:sz w:val="21"/>
          <w:szCs w:val="22"/>
        </w:rPr>
        <w:t>。</w:t>
      </w:r>
    </w:p>
    <w:p w14:paraId="6209D0EB" w14:textId="77777777" w:rsidR="009B566B" w:rsidRPr="00497D24" w:rsidRDefault="009B566B" w:rsidP="000763A1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0988A16F" w14:textId="77777777" w:rsidR="009B566B" w:rsidRPr="00497D24" w:rsidRDefault="009B566B" w:rsidP="00482E5A">
      <w:pPr>
        <w:spacing w:after="0"/>
        <w:ind w:firstLineChars="550" w:firstLine="1155"/>
        <w:rPr>
          <w:rFonts w:ascii="BIZ UDPゴシック" w:eastAsia="BIZ UDPゴシック" w:hAnsi="BIZ UDPゴシック"/>
          <w:sz w:val="21"/>
          <w:szCs w:val="22"/>
        </w:rPr>
      </w:pPr>
    </w:p>
    <w:p w14:paraId="74015854" w14:textId="404E8C14" w:rsidR="009B566B" w:rsidRPr="00497D24" w:rsidRDefault="009B566B" w:rsidP="009B566B">
      <w:pPr>
        <w:pStyle w:val="a9"/>
        <w:numPr>
          <w:ilvl w:val="0"/>
          <w:numId w:val="1"/>
        </w:numPr>
        <w:spacing w:after="0"/>
        <w:ind w:left="426" w:hanging="426"/>
        <w:rPr>
          <w:rFonts w:ascii="BIZ UDPゴシック" w:eastAsia="BIZ UDPゴシック" w:hAnsi="BIZ UDPゴシック"/>
          <w:sz w:val="21"/>
          <w:szCs w:val="22"/>
          <w:u w:val="single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姫路観光ガイドブック「HIMEJI CITY」の</w:t>
      </w:r>
      <w:r w:rsidR="000708B8" w:rsidRPr="00497D24">
        <w:rPr>
          <w:rFonts w:ascii="BIZ UDPゴシック" w:eastAsia="BIZ UDPゴシック" w:hAnsi="BIZ UDPゴシック" w:hint="eastAsia"/>
          <w:sz w:val="21"/>
          <w:szCs w:val="22"/>
          <w:u w:val="single"/>
        </w:rPr>
        <w:t>7言語</w:t>
      </w:r>
      <w:r w:rsidRPr="00497D24">
        <w:rPr>
          <w:rFonts w:ascii="BIZ UDPゴシック" w:eastAsia="BIZ UDPゴシック" w:hAnsi="BIZ UDPゴシック"/>
          <w:sz w:val="21"/>
          <w:szCs w:val="22"/>
          <w:u w:val="single"/>
        </w:rPr>
        <w:t xml:space="preserve">改訂業務 </w:t>
      </w:r>
    </w:p>
    <w:p w14:paraId="72A69289" w14:textId="198BE9D7" w:rsidR="009B566B" w:rsidRPr="00497D24" w:rsidRDefault="009B566B" w:rsidP="000708B8">
      <w:pPr>
        <w:pStyle w:val="a9"/>
        <w:numPr>
          <w:ilvl w:val="1"/>
          <w:numId w:val="1"/>
        </w:numPr>
        <w:spacing w:after="0"/>
        <w:ind w:left="567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改訂内容</w:t>
      </w:r>
    </w:p>
    <w:p w14:paraId="310426D5" w14:textId="77777777" w:rsidR="000708B8" w:rsidRPr="00497D24" w:rsidRDefault="000708B8" w:rsidP="000708B8">
      <w:pPr>
        <w:pStyle w:val="a9"/>
        <w:numPr>
          <w:ilvl w:val="0"/>
          <w:numId w:val="4"/>
        </w:numPr>
        <w:spacing w:after="0"/>
        <w:ind w:left="851" w:hanging="473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の改訂業務の校了後に、英語版をベースに簡体字、韓国語、タイ語、フランス語、イタリア語、ドイツ語、ス</w:t>
      </w:r>
    </w:p>
    <w:p w14:paraId="7B509411" w14:textId="4BE27698" w:rsidR="009B566B" w:rsidRPr="00497D24" w:rsidRDefault="000708B8" w:rsidP="00281B3D">
      <w:pPr>
        <w:spacing w:after="0"/>
        <w:ind w:left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ペイン語の計</w:t>
      </w:r>
      <w:r w:rsidRPr="00497D24">
        <w:rPr>
          <w:rFonts w:ascii="BIZ UDPゴシック" w:eastAsia="BIZ UDPゴシック" w:hAnsi="BIZ UDPゴシック"/>
          <w:sz w:val="21"/>
          <w:szCs w:val="22"/>
        </w:rPr>
        <w:t>7言語</w:t>
      </w:r>
      <w:r w:rsidR="000D2FD1">
        <w:rPr>
          <w:rFonts w:ascii="BIZ UDPゴシック" w:eastAsia="BIZ UDPゴシック" w:hAnsi="BIZ UDPゴシック" w:hint="eastAsia"/>
          <w:sz w:val="21"/>
          <w:szCs w:val="22"/>
        </w:rPr>
        <w:t>を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改訂すること。</w:t>
      </w:r>
      <w:r w:rsidR="00281B3D" w:rsidRPr="00497D24">
        <w:rPr>
          <w:rFonts w:ascii="BIZ UDPゴシック" w:eastAsia="BIZ UDPゴシック" w:hAnsi="BIZ UDPゴシック" w:hint="eastAsia"/>
          <w:sz w:val="21"/>
          <w:szCs w:val="22"/>
        </w:rPr>
        <w:t>なお、HIMEJI CITY（7言語）については、各言語の既存データを基に対象箇所のみ改訂するのではなく、英語版を基に全ページの翻訳を行い、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掲載情報や誌面デザインは英語版と同内容のものとし、</w:t>
      </w:r>
      <w:r w:rsidR="009B566B" w:rsidRPr="00497D24">
        <w:rPr>
          <w:rFonts w:ascii="BIZ UDPゴシック" w:eastAsia="BIZ UDPゴシック" w:hAnsi="BIZ UDPゴシック" w:hint="eastAsia"/>
          <w:sz w:val="21"/>
          <w:szCs w:val="22"/>
        </w:rPr>
        <w:t>校正・工程管理など、</w:t>
      </w:r>
      <w:r w:rsidR="009B566B" w:rsidRPr="00497D24">
        <w:rPr>
          <w:rFonts w:ascii="BIZ UDPゴシック" w:eastAsia="BIZ UDPゴシック" w:hAnsi="BIZ UDPゴシック"/>
          <w:sz w:val="21"/>
          <w:szCs w:val="22"/>
        </w:rPr>
        <w:t>HIMEJI CITYの制作において必要となる全ての作業を含むものとする。</w:t>
      </w:r>
    </w:p>
    <w:p w14:paraId="415635DC" w14:textId="77777777" w:rsidR="004B149D" w:rsidRPr="00497D24" w:rsidRDefault="004B149D" w:rsidP="00A039D0">
      <w:pPr>
        <w:spacing w:after="0"/>
        <w:rPr>
          <w:sz w:val="21"/>
          <w:szCs w:val="22"/>
        </w:rPr>
      </w:pPr>
    </w:p>
    <w:p w14:paraId="6C48891C" w14:textId="3B4E6694" w:rsidR="000708B8" w:rsidRPr="00497D24" w:rsidRDefault="000708B8" w:rsidP="000708B8">
      <w:pPr>
        <w:pStyle w:val="a9"/>
        <w:numPr>
          <w:ilvl w:val="1"/>
          <w:numId w:val="1"/>
        </w:numPr>
        <w:spacing w:after="0"/>
        <w:ind w:left="567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翻訳について</w:t>
      </w:r>
    </w:p>
    <w:p w14:paraId="6CC13BFF" w14:textId="61313488" w:rsidR="000708B8" w:rsidRDefault="000708B8" w:rsidP="002F3300">
      <w:pPr>
        <w:spacing w:after="0"/>
        <w:ind w:leftChars="100" w:left="220"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機械翻訳ではなく人的翻訳とし、読者に内容が伝わりやすい翻訳を行うこと。また、翻訳にあたっては、翻訳業者名とともに翻訳者の職務経験（母語、出身国又は地域、翻訳業務経験年数等）について明らかにすること。（個人の特定は</w:t>
      </w:r>
      <w:r w:rsidRPr="004B149D">
        <w:rPr>
          <w:rFonts w:ascii="BIZ UDPゴシック" w:eastAsia="BIZ UDPゴシック" w:hAnsi="BIZ UDPゴシック" w:hint="eastAsia"/>
          <w:sz w:val="21"/>
          <w:szCs w:val="22"/>
        </w:rPr>
        <w:t>要しない。）</w:t>
      </w:r>
    </w:p>
    <w:p w14:paraId="73BB84D4" w14:textId="77777777" w:rsidR="00A039D0" w:rsidRPr="000A1DF5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7BE3B1CC" w14:textId="77777777" w:rsidR="00A039D0" w:rsidRPr="000A1DF5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0A1DF5">
        <w:rPr>
          <w:rFonts w:ascii="BIZ UDPゴシック" w:eastAsia="BIZ UDPゴシック" w:hAnsi="BIZ UDPゴシック" w:hint="eastAsia"/>
          <w:sz w:val="21"/>
          <w:szCs w:val="22"/>
        </w:rPr>
        <w:t>（3）</w:t>
      </w:r>
      <w:r w:rsidRPr="000A1DF5">
        <w:rPr>
          <w:rFonts w:ascii="BIZ UDPゴシック" w:eastAsia="BIZ UDPゴシック" w:hAnsi="BIZ UDPゴシック"/>
          <w:sz w:val="21"/>
          <w:szCs w:val="22"/>
          <w:u w:val="single"/>
        </w:rPr>
        <w:t xml:space="preserve">印刷業務 </w:t>
      </w:r>
    </w:p>
    <w:p w14:paraId="323FEB81" w14:textId="5675C0D0" w:rsidR="000A1DF5" w:rsidRDefault="000A1DF5" w:rsidP="000A1DF5">
      <w:pPr>
        <w:spacing w:after="0"/>
        <w:ind w:firstLineChars="67" w:firstLine="141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 ①業務内容</w:t>
      </w:r>
    </w:p>
    <w:p w14:paraId="1643F3C4" w14:textId="10A0D235" w:rsidR="00C816AD" w:rsidRDefault="00C816AD" w:rsidP="003B6B79">
      <w:pPr>
        <w:spacing w:after="0"/>
        <w:ind w:leftChars="100" w:left="220" w:firstLineChars="100" w:firstLine="210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改訂を行った９言語について指定の数量を、②の印刷概要のとおり印刷すること。</w:t>
      </w:r>
      <w:r w:rsidR="003B6B79">
        <w:rPr>
          <w:rFonts w:ascii="BIZ UDPゴシック" w:eastAsia="BIZ UDPゴシック" w:hAnsi="BIZ UDPゴシック" w:hint="eastAsia"/>
          <w:sz w:val="21"/>
          <w:szCs w:val="22"/>
        </w:rPr>
        <w:t>納品については</w:t>
      </w:r>
      <w:r w:rsidR="00170B3D" w:rsidRPr="00497D24">
        <w:rPr>
          <w:rFonts w:ascii="BIZ UDPゴシック" w:eastAsia="BIZ UDPゴシック" w:hAnsi="BIZ UDPゴシック" w:hint="eastAsia"/>
          <w:sz w:val="21"/>
          <w:szCs w:val="22"/>
        </w:rPr>
        <w:t>、</w:t>
      </w:r>
      <w:r w:rsidR="00170B3D" w:rsidRPr="00497D24">
        <w:rPr>
          <w:rFonts w:ascii="BIZ UDPゴシック" w:eastAsia="BIZ UDPゴシック" w:hAnsi="BIZ UDPゴシック"/>
          <w:sz w:val="21"/>
          <w:szCs w:val="22"/>
        </w:rPr>
        <w:t>ビューローの指示により事務所及び姫路市観光案内所等へ納品</w:t>
      </w:r>
      <w:r w:rsidR="00170B3D" w:rsidRPr="00497D24">
        <w:rPr>
          <w:rFonts w:ascii="BIZ UDPゴシック" w:eastAsia="BIZ UDPゴシック" w:hAnsi="BIZ UDPゴシック" w:hint="eastAsia"/>
          <w:sz w:val="21"/>
          <w:szCs w:val="22"/>
        </w:rPr>
        <w:t>する</w:t>
      </w:r>
      <w:r w:rsidR="003B6B79">
        <w:rPr>
          <w:rFonts w:ascii="BIZ UDPゴシック" w:eastAsia="BIZ UDPゴシック" w:hAnsi="BIZ UDPゴシック" w:hint="eastAsia"/>
          <w:sz w:val="21"/>
          <w:szCs w:val="22"/>
        </w:rPr>
        <w:t>こと。なお、部数の多い</w:t>
      </w:r>
      <w:r>
        <w:rPr>
          <w:rFonts w:ascii="BIZ UDPゴシック" w:eastAsia="BIZ UDPゴシック" w:hAnsi="BIZ UDPゴシック" w:hint="eastAsia"/>
          <w:sz w:val="21"/>
          <w:szCs w:val="22"/>
        </w:rPr>
        <w:t>英語</w:t>
      </w:r>
      <w:r w:rsidR="003B6B79">
        <w:rPr>
          <w:rFonts w:ascii="BIZ UDPゴシック" w:eastAsia="BIZ UDPゴシック" w:hAnsi="BIZ UDPゴシック" w:hint="eastAsia"/>
          <w:sz w:val="21"/>
          <w:szCs w:val="22"/>
        </w:rPr>
        <w:t>版</w:t>
      </w:r>
      <w:r>
        <w:rPr>
          <w:rFonts w:ascii="BIZ UDPゴシック" w:eastAsia="BIZ UDPゴシック" w:hAnsi="BIZ UDPゴシック" w:hint="eastAsia"/>
          <w:sz w:val="21"/>
          <w:szCs w:val="22"/>
        </w:rPr>
        <w:t>については、</w:t>
      </w:r>
      <w:r w:rsidR="00170B3D">
        <w:rPr>
          <w:rFonts w:ascii="BIZ UDPゴシック" w:eastAsia="BIZ UDPゴシック" w:hAnsi="BIZ UDPゴシック" w:hint="eastAsia"/>
          <w:sz w:val="21"/>
          <w:szCs w:val="22"/>
        </w:rPr>
        <w:t>２回に分けて納品する</w:t>
      </w:r>
      <w:r w:rsidR="008977B4">
        <w:rPr>
          <w:rFonts w:ascii="BIZ UDPゴシック" w:eastAsia="BIZ UDPゴシック" w:hAnsi="BIZ UDPゴシック" w:hint="eastAsia"/>
          <w:sz w:val="21"/>
          <w:szCs w:val="22"/>
        </w:rPr>
        <w:t>こと。</w:t>
      </w:r>
      <w:r w:rsidR="000763A1" w:rsidRPr="00497D24">
        <w:rPr>
          <w:rFonts w:ascii="BIZ UDPゴシック" w:eastAsia="BIZ UDPゴシック" w:hAnsi="BIZ UDPゴシック"/>
          <w:sz w:val="21"/>
          <w:szCs w:val="22"/>
        </w:rPr>
        <w:t>在庫は業者保管とし、</w:t>
      </w:r>
      <w:r w:rsidR="003B6B79">
        <w:rPr>
          <w:rFonts w:ascii="BIZ UDPゴシック" w:eastAsia="BIZ UDPゴシック" w:hAnsi="BIZ UDPゴシック" w:hint="eastAsia"/>
          <w:sz w:val="21"/>
          <w:szCs w:val="22"/>
        </w:rPr>
        <w:t>2回目の納品時期についてはビューローの指示のもと決定する。</w:t>
      </w:r>
    </w:p>
    <w:p w14:paraId="6928D7D1" w14:textId="20AEFAAB" w:rsidR="00A039D0" w:rsidRPr="00497D24" w:rsidRDefault="00A039D0" w:rsidP="000A1DF5">
      <w:pPr>
        <w:spacing w:after="0"/>
        <w:ind w:leftChars="100" w:left="220"/>
        <w:rPr>
          <w:rFonts w:ascii="BIZ UDPゴシック" w:eastAsia="BIZ UDPゴシック" w:hAnsi="BIZ UDPゴシック"/>
          <w:sz w:val="21"/>
          <w:szCs w:val="21"/>
        </w:rPr>
      </w:pPr>
    </w:p>
    <w:p w14:paraId="5EEC5EBE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《英語》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・・・・・1回目：10,000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 xml:space="preserve">/ </w:t>
      </w:r>
      <w:r w:rsidRPr="00497D24">
        <w:rPr>
          <w:rFonts w:ascii="BIZ UDPゴシック" w:eastAsia="BIZ UDPゴシック" w:hAnsi="BIZ UDPゴシック"/>
          <w:sz w:val="21"/>
          <w:szCs w:val="21"/>
        </w:rPr>
        <w:t>2回目：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10,000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2CFB757E" w14:textId="36AAFB11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《繁体字》・・・・・</w:t>
      </w:r>
      <w:r w:rsidR="00170B3D">
        <w:rPr>
          <w:rFonts w:ascii="BIZ UDPゴシック" w:eastAsia="BIZ UDPゴシック" w:hAnsi="BIZ UDPゴシック" w:hint="eastAsia"/>
          <w:sz w:val="21"/>
          <w:szCs w:val="21"/>
        </w:rPr>
        <w:t>５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,</w:t>
      </w:r>
      <w:r w:rsidR="00170B3D">
        <w:rPr>
          <w:rFonts w:ascii="BIZ UDPゴシック" w:eastAsia="BIZ UDPゴシック" w:hAnsi="BIZ UDPゴシック" w:hint="eastAsia"/>
          <w:sz w:val="21"/>
          <w:szCs w:val="21"/>
        </w:rPr>
        <w:t>０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45D72DC7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《簡体字》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・・・・1,500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6B03FE50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《韓国語》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・・・・1,500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134026CC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《タイ語》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・・・・2,000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1F1D0A99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《フランス語》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・・2,000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382C42AF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《イタリア語》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・・1,500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150708C5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《ドイツ語》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497D24">
        <w:rPr>
          <w:rFonts w:ascii="BIZ UDPゴシック" w:eastAsia="BIZ UDPゴシック" w:hAnsi="BIZ UDPゴシック" w:hint="eastAsia"/>
          <w:sz w:val="21"/>
          <w:szCs w:val="21"/>
        </w:rPr>
        <w:t>・・・1,500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部 </w:t>
      </w:r>
    </w:p>
    <w:p w14:paraId="49E83533" w14:textId="77777777" w:rsidR="00A039D0" w:rsidRPr="00497D24" w:rsidRDefault="00A039D0" w:rsidP="000A1DF5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497D24">
        <w:rPr>
          <w:rFonts w:ascii="BIZ UDPゴシック" w:eastAsia="BIZ UDPゴシック" w:hAnsi="BIZ UDPゴシック" w:hint="eastAsia"/>
          <w:sz w:val="21"/>
          <w:szCs w:val="21"/>
        </w:rPr>
        <w:t>《スペイン語版》・・</w:t>
      </w:r>
      <w:r w:rsidRPr="00497D24">
        <w:rPr>
          <w:rFonts w:ascii="BIZ UDPゴシック" w:eastAsia="BIZ UDPゴシック" w:hAnsi="BIZ UDPゴシック"/>
          <w:sz w:val="21"/>
          <w:szCs w:val="21"/>
        </w:rPr>
        <w:t xml:space="preserve">1,500部 </w:t>
      </w:r>
    </w:p>
    <w:p w14:paraId="5313E228" w14:textId="77777777" w:rsidR="0035129F" w:rsidRPr="00497D24" w:rsidRDefault="0035129F" w:rsidP="000763A1">
      <w:pPr>
        <w:spacing w:after="0"/>
        <w:rPr>
          <w:rFonts w:ascii="BIZ UDPゴシック" w:eastAsia="BIZ UDPゴシック" w:hAnsi="BIZ UDPゴシック"/>
          <w:sz w:val="21"/>
          <w:szCs w:val="21"/>
        </w:rPr>
      </w:pPr>
    </w:p>
    <w:p w14:paraId="58C7BF82" w14:textId="4085CED7" w:rsidR="00A039D0" w:rsidRPr="00497D24" w:rsidRDefault="000A1DF5" w:rsidP="000A1DF5">
      <w:pPr>
        <w:spacing w:after="0"/>
        <w:ind w:firstLineChars="67" w:firstLine="141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②印刷概要</w:t>
      </w:r>
    </w:p>
    <w:p w14:paraId="36BB262B" w14:textId="613BC612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/>
          <w:sz w:val="21"/>
          <w:szCs w:val="22"/>
        </w:rPr>
        <w:t xml:space="preserve"> </w:t>
      </w:r>
      <w:r w:rsidR="000A1DF5" w:rsidRPr="00497D24">
        <w:rPr>
          <w:rFonts w:ascii="BIZ UDPゴシック" w:eastAsia="BIZ UDPゴシック" w:hAnsi="BIZ UDPゴシック" w:hint="eastAsia"/>
          <w:sz w:val="21"/>
          <w:szCs w:val="22"/>
        </w:rPr>
        <w:t xml:space="preserve">　　・</w:t>
      </w:r>
      <w:r w:rsidRPr="00395120">
        <w:rPr>
          <w:rFonts w:ascii="BIZ UDPゴシック" w:eastAsia="BIZ UDPゴシック" w:hAnsi="BIZ UDPゴシック" w:hint="eastAsia"/>
          <w:spacing w:val="133"/>
          <w:kern w:val="0"/>
          <w:sz w:val="21"/>
          <w:szCs w:val="22"/>
          <w:fitText w:val="840" w:id="-651376640"/>
        </w:rPr>
        <w:t>サイ</w:t>
      </w:r>
      <w:r w:rsidRPr="00395120">
        <w:rPr>
          <w:rFonts w:ascii="BIZ UDPゴシック" w:eastAsia="BIZ UDPゴシック" w:hAnsi="BIZ UDPゴシック" w:hint="eastAsia"/>
          <w:spacing w:val="1"/>
          <w:kern w:val="0"/>
          <w:sz w:val="21"/>
          <w:szCs w:val="22"/>
          <w:fitText w:val="840" w:id="-651376640"/>
        </w:rPr>
        <w:t>ズ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：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A5 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判</w:t>
      </w:r>
    </w:p>
    <w:p w14:paraId="44B41291" w14:textId="4B03B435" w:rsidR="00A039D0" w:rsidRPr="00497D24" w:rsidRDefault="0035129F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・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ページ数：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36 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ページ</w:t>
      </w:r>
    </w:p>
    <w:p w14:paraId="4B392170" w14:textId="51D27542" w:rsidR="00A039D0" w:rsidRPr="00497D24" w:rsidRDefault="0035129F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・</w:t>
      </w:r>
      <w:r w:rsidR="00A039D0" w:rsidRPr="00395120">
        <w:rPr>
          <w:rFonts w:ascii="BIZ UDPゴシック" w:eastAsia="BIZ UDPゴシック" w:hAnsi="BIZ UDPゴシック" w:hint="eastAsia"/>
          <w:spacing w:val="210"/>
          <w:kern w:val="0"/>
          <w:sz w:val="21"/>
          <w:szCs w:val="22"/>
          <w:fitText w:val="840" w:id="-651376639"/>
        </w:rPr>
        <w:t>印</w:t>
      </w:r>
      <w:r w:rsidR="00A039D0" w:rsidRPr="00395120">
        <w:rPr>
          <w:rFonts w:ascii="BIZ UDPゴシック" w:eastAsia="BIZ UDPゴシック" w:hAnsi="BIZ UDPゴシック" w:hint="eastAsia"/>
          <w:kern w:val="0"/>
          <w:sz w:val="21"/>
          <w:szCs w:val="22"/>
          <w:fitText w:val="840" w:id="-651376639"/>
        </w:rPr>
        <w:t>刷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：両面印刷</w:t>
      </w:r>
    </w:p>
    <w:p w14:paraId="69C49A94" w14:textId="50540C4C" w:rsidR="00A039D0" w:rsidRPr="00497D24" w:rsidRDefault="0035129F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・</w:t>
      </w:r>
      <w:r w:rsidR="00A039D0" w:rsidRPr="00395120">
        <w:rPr>
          <w:rFonts w:ascii="BIZ UDPゴシック" w:eastAsia="BIZ UDPゴシック" w:hAnsi="BIZ UDPゴシック" w:hint="eastAsia"/>
          <w:spacing w:val="210"/>
          <w:kern w:val="0"/>
          <w:sz w:val="21"/>
          <w:szCs w:val="22"/>
          <w:fitText w:val="840" w:id="-651376638"/>
        </w:rPr>
        <w:t>紙</w:t>
      </w:r>
      <w:r w:rsidR="00A039D0" w:rsidRPr="00395120">
        <w:rPr>
          <w:rFonts w:ascii="BIZ UDPゴシック" w:eastAsia="BIZ UDPゴシック" w:hAnsi="BIZ UDPゴシック" w:hint="eastAsia"/>
          <w:kern w:val="0"/>
          <w:sz w:val="21"/>
          <w:szCs w:val="22"/>
          <w:fitText w:val="840" w:id="-651376638"/>
        </w:rPr>
        <w:t>質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：マットコート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>70K (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表紙も同質とする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>)</w:t>
      </w:r>
    </w:p>
    <w:p w14:paraId="366B1840" w14:textId="78A6EE87" w:rsidR="00A039D0" w:rsidRPr="00497D24" w:rsidRDefault="0035129F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・</w:t>
      </w:r>
      <w:r w:rsidR="00A039D0" w:rsidRPr="00395120">
        <w:rPr>
          <w:rFonts w:ascii="BIZ UDPゴシック" w:eastAsia="BIZ UDPゴシック" w:hAnsi="BIZ UDPゴシック" w:hint="eastAsia"/>
          <w:spacing w:val="122"/>
          <w:kern w:val="0"/>
          <w:sz w:val="21"/>
          <w:szCs w:val="22"/>
          <w:fitText w:val="840" w:id="-651376637"/>
        </w:rPr>
        <w:t>カラ</w:t>
      </w:r>
      <w:r w:rsidR="00A039D0" w:rsidRPr="00395120">
        <w:rPr>
          <w:rFonts w:ascii="BIZ UDPゴシック" w:eastAsia="BIZ UDPゴシック" w:hAnsi="BIZ UDPゴシック" w:hint="eastAsia"/>
          <w:spacing w:val="2"/>
          <w:kern w:val="0"/>
          <w:sz w:val="21"/>
          <w:szCs w:val="22"/>
          <w:fitText w:val="840" w:id="-651376637"/>
        </w:rPr>
        <w:t>ー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：フルカラー</w:t>
      </w:r>
    </w:p>
    <w:p w14:paraId="458E2C16" w14:textId="313FB8AF" w:rsidR="00A039D0" w:rsidRPr="00497D24" w:rsidRDefault="0035129F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・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製本仕様：中綴じ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 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ホッチキス止め冊子、帯封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50 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枚毎</w:t>
      </w:r>
    </w:p>
    <w:p w14:paraId="37EF893C" w14:textId="0AD329F8" w:rsidR="00A039D0" w:rsidRPr="00497D24" w:rsidRDefault="0035129F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lastRenderedPageBreak/>
        <w:t>・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印刷数量：合計・・・・・・36,500部（内訳は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①業務</w:t>
      </w:r>
      <w:r w:rsidR="002F3300">
        <w:rPr>
          <w:rFonts w:ascii="BIZ UDPゴシック" w:eastAsia="BIZ UDPゴシック" w:hAnsi="BIZ UDPゴシック" w:hint="eastAsia"/>
          <w:sz w:val="21"/>
          <w:szCs w:val="22"/>
        </w:rPr>
        <w:t>内容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に記載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のとおり）</w:t>
      </w:r>
    </w:p>
    <w:p w14:paraId="7B70A21A" w14:textId="77777777" w:rsidR="00A039D0" w:rsidRPr="002F3300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2B07C173" w14:textId="620C7D9E" w:rsidR="00A039D0" w:rsidRPr="00497D24" w:rsidRDefault="0039512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４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 納品方法 </w:t>
      </w:r>
    </w:p>
    <w:p w14:paraId="639511F2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（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1）入稿データ </w:t>
      </w:r>
    </w:p>
    <w:p w14:paraId="68DE6174" w14:textId="77777777" w:rsidR="00A039D0" w:rsidRPr="00497D24" w:rsidRDefault="00A039D0" w:rsidP="0035129F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/>
          <w:sz w:val="21"/>
          <w:szCs w:val="22"/>
        </w:rPr>
        <w:t>完成したデータ（下記①~④）入りのCD-Rをビューローへ納品すること。 CD-Rは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各言語の印刷ごとに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提出とする。 </w:t>
      </w:r>
    </w:p>
    <w:p w14:paraId="364D989A" w14:textId="77777777" w:rsidR="00A039D0" w:rsidRPr="00497D24" w:rsidRDefault="00A039D0" w:rsidP="0035129F">
      <w:pPr>
        <w:spacing w:after="0"/>
        <w:ind w:firstLineChars="135" w:firstLine="283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①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AIデータ：アウトライン有 </w:t>
      </w:r>
    </w:p>
    <w:p w14:paraId="59E41047" w14:textId="77777777" w:rsidR="00A039D0" w:rsidRPr="00497D24" w:rsidRDefault="00A039D0" w:rsidP="0035129F">
      <w:pPr>
        <w:spacing w:after="0"/>
        <w:ind w:firstLineChars="135" w:firstLine="283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②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AIデータ：アウトライン無 </w:t>
      </w:r>
    </w:p>
    <w:p w14:paraId="1D5166CF" w14:textId="77777777" w:rsidR="00A039D0" w:rsidRPr="00497D24" w:rsidRDefault="00A039D0" w:rsidP="0035129F">
      <w:pPr>
        <w:spacing w:after="0"/>
        <w:ind w:firstLineChars="135" w:firstLine="283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③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PDF：全頁結合、解像度高 </w:t>
      </w:r>
    </w:p>
    <w:p w14:paraId="56E1E612" w14:textId="77777777" w:rsidR="00A039D0" w:rsidRPr="00497D24" w:rsidRDefault="00A039D0" w:rsidP="0035129F">
      <w:pPr>
        <w:spacing w:after="0"/>
        <w:ind w:firstLineChars="135" w:firstLine="283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④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PDF：全項結合、解像度低  ※ホームページ掲載用 </w:t>
      </w:r>
    </w:p>
    <w:p w14:paraId="33441655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（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2）印刷物 </w:t>
      </w:r>
    </w:p>
    <w:p w14:paraId="561993E5" w14:textId="77777777" w:rsidR="00A039D0" w:rsidRPr="00497D24" w:rsidRDefault="00A039D0" w:rsidP="0035129F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ビューローの決定により、指定数を随時下記のいずれかへ納品する。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</w:t>
      </w:r>
    </w:p>
    <w:p w14:paraId="2E4B89F1" w14:textId="2F529579" w:rsidR="00A039D0" w:rsidRPr="00497D24" w:rsidRDefault="00A039D0" w:rsidP="0035129F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梱包方法は概ね</w:t>
      </w:r>
      <w:r w:rsidR="003B6B79">
        <w:rPr>
          <w:rFonts w:ascii="BIZ UDPゴシック" w:eastAsia="BIZ UDPゴシック" w:hAnsi="BIZ UDPゴシック" w:hint="eastAsia"/>
          <w:sz w:val="21"/>
          <w:szCs w:val="22"/>
        </w:rPr>
        <w:t>250</w:t>
      </w:r>
      <w:r w:rsidRPr="00497D24">
        <w:rPr>
          <w:rFonts w:ascii="BIZ UDPゴシック" w:eastAsia="BIZ UDPゴシック" w:hAnsi="BIZ UDPゴシック"/>
          <w:sz w:val="21"/>
          <w:szCs w:val="22"/>
        </w:rPr>
        <w:t>部程度を段ボール1箱に梱包して納品すること。</w:t>
      </w:r>
    </w:p>
    <w:p w14:paraId="22F79C8C" w14:textId="77777777" w:rsidR="00A039D0" w:rsidRPr="00497D24" w:rsidRDefault="00A039D0" w:rsidP="0035129F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【納品場所】</w:t>
      </w:r>
    </w:p>
    <w:p w14:paraId="103D70F7" w14:textId="77777777" w:rsidR="00A039D0" w:rsidRPr="00497D24" w:rsidRDefault="00A039D0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ア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公益社団法人姫路観光コンベンションビューロー 事務所 </w:t>
      </w:r>
    </w:p>
    <w:p w14:paraId="20237FDC" w14:textId="77777777" w:rsidR="00A039D0" w:rsidRPr="00497D24" w:rsidRDefault="00A039D0" w:rsidP="0035129F">
      <w:pPr>
        <w:spacing w:after="0"/>
        <w:ind w:firstLineChars="300" w:firstLine="63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〒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670-0012 姫路市本町68番地 電話：079-287-3655 </w:t>
      </w:r>
    </w:p>
    <w:p w14:paraId="0CECE362" w14:textId="77777777" w:rsidR="00A039D0" w:rsidRPr="00497D24" w:rsidRDefault="00A039D0" w:rsidP="0035129F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イ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姫路市観光案内所（なびポート） </w:t>
      </w:r>
    </w:p>
    <w:p w14:paraId="76DBCC83" w14:textId="77777777" w:rsidR="00A039D0" w:rsidRPr="00497D24" w:rsidRDefault="00A039D0" w:rsidP="0035129F">
      <w:pPr>
        <w:spacing w:after="0"/>
        <w:ind w:firstLineChars="300" w:firstLine="63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〒</w:t>
      </w:r>
      <w:r w:rsidRPr="00497D24">
        <w:rPr>
          <w:rFonts w:ascii="BIZ UDPゴシック" w:eastAsia="BIZ UDPゴシック" w:hAnsi="BIZ UDPゴシック"/>
          <w:sz w:val="21"/>
          <w:szCs w:val="22"/>
        </w:rPr>
        <w:t>670-0927 姫路市駅前町210-2 電話：079-287-0003</w:t>
      </w:r>
    </w:p>
    <w:p w14:paraId="6941BA58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1996AC72" w14:textId="18CFDF57" w:rsidR="00A039D0" w:rsidRPr="00497D24" w:rsidRDefault="0039512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５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 </w:t>
      </w:r>
      <w:r w:rsidR="00A039D0" w:rsidRPr="00497D24">
        <w:rPr>
          <w:rFonts w:ascii="BIZ UDPゴシック" w:eastAsia="BIZ UDPゴシック" w:hAnsi="BIZ UDPゴシック" w:hint="eastAsia"/>
          <w:sz w:val="21"/>
          <w:szCs w:val="22"/>
        </w:rPr>
        <w:t>納期</w:t>
      </w:r>
    </w:p>
    <w:p w14:paraId="44624929" w14:textId="77777777" w:rsidR="00A039D0" w:rsidRPr="00497D24" w:rsidRDefault="00A039D0" w:rsidP="0035129F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令和8年2月20日（金）まで</w:t>
      </w:r>
    </w:p>
    <w:p w14:paraId="099D8922" w14:textId="77777777" w:rsidR="00A039D0" w:rsidRPr="00497D24" w:rsidRDefault="00A039D0" w:rsidP="0035129F">
      <w:pPr>
        <w:spacing w:after="0"/>
        <w:ind w:leftChars="100" w:left="22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期日までにデータ形式の納品物すべてと、英語・繁体字の初回印刷分及びその他７言語の印刷物の納品を完了すること。</w:t>
      </w:r>
    </w:p>
    <w:p w14:paraId="7BA28BA7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25D48F9D" w14:textId="24B29528" w:rsidR="00A039D0" w:rsidRPr="00497D24" w:rsidRDefault="0039512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６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 その他 </w:t>
      </w:r>
    </w:p>
    <w:p w14:paraId="66963CF2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（</w:t>
      </w:r>
      <w:r w:rsidRPr="00497D24">
        <w:rPr>
          <w:rFonts w:ascii="BIZ UDPゴシック" w:eastAsia="BIZ UDPゴシック" w:hAnsi="BIZ UDPゴシック"/>
          <w:sz w:val="21"/>
          <w:szCs w:val="22"/>
        </w:rPr>
        <w:t>1） 受託者は、業務の遂行状況について随時報告を行う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こと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。 </w:t>
      </w:r>
    </w:p>
    <w:p w14:paraId="2CACF19F" w14:textId="77777777" w:rsidR="00A039D0" w:rsidRPr="00497D24" w:rsidRDefault="00A039D0" w:rsidP="00A039D0">
      <w:pPr>
        <w:spacing w:after="0"/>
        <w:ind w:left="630" w:hangingChars="300" w:hanging="63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（</w:t>
      </w:r>
      <w:r w:rsidRPr="00497D24">
        <w:rPr>
          <w:rFonts w:ascii="BIZ UDPゴシック" w:eastAsia="BIZ UDPゴシック" w:hAnsi="BIZ UDPゴシック"/>
          <w:sz w:val="21"/>
          <w:szCs w:val="22"/>
        </w:rPr>
        <w:t>2） 今回の委託業務により制作される成果物の著作権（著作権法第27条・第28条に規定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する権利を含む）、所有権、その他の一切の権利はビューローに帰属するものとする。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</w:t>
      </w:r>
    </w:p>
    <w:p w14:paraId="01BE3536" w14:textId="77777777" w:rsidR="00A039D0" w:rsidRPr="00497D24" w:rsidRDefault="00A039D0" w:rsidP="00A039D0">
      <w:pPr>
        <w:spacing w:after="0"/>
        <w:ind w:left="630" w:hangingChars="300" w:hanging="63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（</w:t>
      </w:r>
      <w:r w:rsidRPr="00497D24">
        <w:rPr>
          <w:rFonts w:ascii="BIZ UDPゴシック" w:eastAsia="BIZ UDPゴシック" w:hAnsi="BIZ UDPゴシック"/>
          <w:sz w:val="21"/>
          <w:szCs w:val="22"/>
        </w:rPr>
        <w:t>3） 成果物は、ビューローが自由に二次利用（印刷物の制作、ホームページの掲載等）でき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るものとする。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 </w:t>
      </w:r>
    </w:p>
    <w:p w14:paraId="790C00ED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 w:hint="eastAsia"/>
          <w:sz w:val="21"/>
          <w:szCs w:val="22"/>
        </w:rPr>
        <w:t>（</w:t>
      </w:r>
      <w:r w:rsidRPr="00497D24">
        <w:rPr>
          <w:rFonts w:ascii="BIZ UDPゴシック" w:eastAsia="BIZ UDPゴシック" w:hAnsi="BIZ UDPゴシック"/>
          <w:sz w:val="21"/>
          <w:szCs w:val="22"/>
        </w:rPr>
        <w:t xml:space="preserve">4） 本業務仕様書に定めのない事項については、ビューローと協議するものとする。 </w:t>
      </w:r>
    </w:p>
    <w:p w14:paraId="5C8C79A9" w14:textId="77777777" w:rsidR="00A039D0" w:rsidRPr="00497D24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/>
          <w:sz w:val="21"/>
          <w:szCs w:val="22"/>
        </w:rPr>
        <w:t xml:space="preserve"> </w:t>
      </w:r>
    </w:p>
    <w:p w14:paraId="14243904" w14:textId="662D4D7A" w:rsidR="00A039D0" w:rsidRPr="00497D24" w:rsidRDefault="0039512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７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 スケジュール（</w:t>
      </w:r>
      <w:r w:rsidR="0035129F" w:rsidRPr="00497D24">
        <w:rPr>
          <w:rFonts w:ascii="BIZ UDPゴシック" w:eastAsia="BIZ UDPゴシック" w:hAnsi="BIZ UDPゴシック" w:hint="eastAsia"/>
          <w:sz w:val="21"/>
          <w:szCs w:val="22"/>
        </w:rPr>
        <w:t>参考</w:t>
      </w:r>
      <w:r w:rsidR="00A039D0" w:rsidRPr="00497D24">
        <w:rPr>
          <w:rFonts w:ascii="BIZ UDPゴシック" w:eastAsia="BIZ UDPゴシック" w:hAnsi="BIZ UDPゴシック"/>
          <w:sz w:val="21"/>
          <w:szCs w:val="22"/>
        </w:rPr>
        <w:t xml:space="preserve">） </w:t>
      </w:r>
      <w:r w:rsidR="00B65B1D">
        <w:rPr>
          <w:rFonts w:ascii="BIZ UDPゴシック" w:eastAsia="BIZ UDPゴシック" w:hAnsi="BIZ UDPゴシック" w:hint="eastAsia"/>
          <w:sz w:val="21"/>
          <w:szCs w:val="22"/>
        </w:rPr>
        <w:t>※業者決定後の打合せにより、納品日（2/20）から逆算してスケジュールを確定させる。</w:t>
      </w:r>
    </w:p>
    <w:p w14:paraId="0414E754" w14:textId="7D39A156" w:rsidR="00A039D0" w:rsidRPr="00497D24" w:rsidRDefault="00A039D0" w:rsidP="00497D24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497D24">
        <w:rPr>
          <w:rFonts w:ascii="BIZ UDPゴシック" w:eastAsia="BIZ UDPゴシック" w:hAnsi="BIZ UDPゴシック"/>
          <w:sz w:val="21"/>
          <w:szCs w:val="22"/>
        </w:rPr>
        <w:t>令和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7</w:t>
      </w:r>
      <w:r w:rsidRPr="00497D24">
        <w:rPr>
          <w:rFonts w:ascii="BIZ UDPゴシック" w:eastAsia="BIZ UDPゴシック" w:hAnsi="BIZ UDPゴシック"/>
          <w:sz w:val="21"/>
          <w:szCs w:val="22"/>
        </w:rPr>
        <w:t>年</w:t>
      </w:r>
      <w:r w:rsidRPr="00497D24">
        <w:rPr>
          <w:rFonts w:ascii="BIZ UDPゴシック" w:eastAsia="BIZ UDPゴシック" w:hAnsi="BIZ UDPゴシック" w:hint="eastAsia"/>
          <w:sz w:val="21"/>
          <w:szCs w:val="22"/>
        </w:rPr>
        <w:t>10</w:t>
      </w:r>
      <w:r w:rsidRPr="00497D24">
        <w:rPr>
          <w:rFonts w:ascii="BIZ UDPゴシック" w:eastAsia="BIZ UDPゴシック" w:hAnsi="BIZ UDPゴシック"/>
          <w:sz w:val="21"/>
          <w:szCs w:val="22"/>
        </w:rPr>
        <w:t>月</w:t>
      </w:r>
      <w:r w:rsidR="002F3300">
        <w:rPr>
          <w:rFonts w:ascii="BIZ UDPゴシック" w:eastAsia="BIZ UDPゴシック" w:hAnsi="BIZ UDPゴシック" w:hint="eastAsia"/>
          <w:sz w:val="21"/>
          <w:szCs w:val="22"/>
        </w:rPr>
        <w:t>23</w:t>
      </w:r>
      <w:r w:rsidRPr="00497D24">
        <w:rPr>
          <w:rFonts w:ascii="BIZ UDPゴシック" w:eastAsia="BIZ UDPゴシック" w:hAnsi="BIZ UDPゴシック"/>
          <w:sz w:val="21"/>
          <w:szCs w:val="22"/>
        </w:rPr>
        <w:t>日（</w:t>
      </w:r>
      <w:r w:rsidR="00E851D4">
        <w:rPr>
          <w:rFonts w:ascii="BIZ UDPゴシック" w:eastAsia="BIZ UDPゴシック" w:hAnsi="BIZ UDPゴシック" w:hint="eastAsia"/>
          <w:sz w:val="21"/>
          <w:szCs w:val="22"/>
        </w:rPr>
        <w:t>木</w:t>
      </w:r>
      <w:r w:rsidRPr="00497D24">
        <w:rPr>
          <w:rFonts w:ascii="BIZ UDPゴシック" w:eastAsia="BIZ UDPゴシック" w:hAnsi="BIZ UDPゴシック"/>
          <w:sz w:val="21"/>
          <w:szCs w:val="22"/>
        </w:rPr>
        <w:t>）</w:t>
      </w:r>
      <w:r w:rsidR="00497D24" w:rsidRPr="00497D24">
        <w:rPr>
          <w:rFonts w:ascii="BIZ UDPゴシック" w:eastAsia="BIZ UDPゴシック" w:hAnsi="BIZ UDPゴシック" w:hint="eastAsia"/>
          <w:sz w:val="21"/>
          <w:szCs w:val="22"/>
        </w:rPr>
        <w:t xml:space="preserve">　　　　業者決定</w:t>
      </w:r>
    </w:p>
    <w:p w14:paraId="7B24EC78" w14:textId="26005FD2" w:rsidR="00A039D0" w:rsidRPr="0035129F" w:rsidRDefault="00497D24" w:rsidP="00917731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35129F">
        <w:rPr>
          <w:rFonts w:ascii="BIZ UDPゴシック" w:eastAsia="BIZ UDPゴシック" w:hAnsi="BIZ UDPゴシック"/>
          <w:sz w:val="21"/>
          <w:szCs w:val="22"/>
        </w:rPr>
        <w:t>令和</w:t>
      </w:r>
      <w:r w:rsidRPr="0035129F">
        <w:rPr>
          <w:rFonts w:ascii="BIZ UDPゴシック" w:eastAsia="BIZ UDPゴシック" w:hAnsi="BIZ UDPゴシック" w:hint="eastAsia"/>
          <w:sz w:val="21"/>
          <w:szCs w:val="22"/>
        </w:rPr>
        <w:t>7</w:t>
      </w:r>
      <w:r w:rsidRPr="0035129F">
        <w:rPr>
          <w:rFonts w:ascii="BIZ UDPゴシック" w:eastAsia="BIZ UDPゴシック" w:hAnsi="BIZ UDPゴシック"/>
          <w:sz w:val="21"/>
          <w:szCs w:val="22"/>
        </w:rPr>
        <w:t>年</w:t>
      </w:r>
      <w:r w:rsidRPr="0035129F">
        <w:rPr>
          <w:rFonts w:ascii="BIZ UDPゴシック" w:eastAsia="BIZ UDPゴシック" w:hAnsi="BIZ UDPゴシック" w:hint="eastAsia"/>
          <w:sz w:val="21"/>
          <w:szCs w:val="22"/>
        </w:rPr>
        <w:t>10</w:t>
      </w:r>
      <w:r w:rsidRPr="0035129F">
        <w:rPr>
          <w:rFonts w:ascii="BIZ UDPゴシック" w:eastAsia="BIZ UDPゴシック" w:hAnsi="BIZ UDPゴシック"/>
          <w:sz w:val="21"/>
          <w:szCs w:val="22"/>
        </w:rPr>
        <w:t>月</w:t>
      </w:r>
      <w:r w:rsidR="002F3300">
        <w:rPr>
          <w:rFonts w:ascii="BIZ UDPゴシック" w:eastAsia="BIZ UDPゴシック" w:hAnsi="BIZ UDPゴシック" w:hint="eastAsia"/>
          <w:sz w:val="21"/>
          <w:szCs w:val="22"/>
        </w:rPr>
        <w:t>24</w:t>
      </w:r>
      <w:r w:rsidRPr="0035129F">
        <w:rPr>
          <w:rFonts w:ascii="BIZ UDPゴシック" w:eastAsia="BIZ UDPゴシック" w:hAnsi="BIZ UDPゴシック"/>
          <w:sz w:val="21"/>
          <w:szCs w:val="22"/>
        </w:rPr>
        <w:t>日（</w:t>
      </w:r>
      <w:r w:rsidR="00E851D4">
        <w:rPr>
          <w:rFonts w:ascii="BIZ UDPゴシック" w:eastAsia="BIZ UDPゴシック" w:hAnsi="BIZ UDPゴシック" w:hint="eastAsia"/>
          <w:sz w:val="21"/>
          <w:szCs w:val="22"/>
        </w:rPr>
        <w:t>金</w:t>
      </w:r>
      <w:r w:rsidRPr="0035129F">
        <w:rPr>
          <w:rFonts w:ascii="BIZ UDPゴシック" w:eastAsia="BIZ UDPゴシック" w:hAnsi="BIZ UDPゴシック"/>
          <w:sz w:val="21"/>
          <w:szCs w:val="22"/>
        </w:rPr>
        <w:t>）</w:t>
      </w:r>
      <w:r>
        <w:rPr>
          <w:rFonts w:ascii="BIZ UDPゴシック" w:eastAsia="BIZ UDPゴシック" w:hAnsi="BIZ UDPゴシック" w:hint="eastAsia"/>
          <w:sz w:val="21"/>
          <w:szCs w:val="22"/>
        </w:rPr>
        <w:t xml:space="preserve">～　 </w:t>
      </w:r>
      <w:r w:rsidR="00B65B1D">
        <w:rPr>
          <w:rFonts w:ascii="BIZ UDPゴシック" w:eastAsia="BIZ UDPゴシック" w:hAnsi="BIZ UDPゴシック" w:hint="eastAsia"/>
          <w:sz w:val="21"/>
          <w:szCs w:val="22"/>
        </w:rPr>
        <w:t xml:space="preserve"> </w:t>
      </w:r>
      <w:r>
        <w:rPr>
          <w:rFonts w:ascii="BIZ UDPゴシック" w:eastAsia="BIZ UDPゴシック" w:hAnsi="BIZ UDPゴシック" w:hint="eastAsia"/>
          <w:sz w:val="21"/>
          <w:szCs w:val="22"/>
        </w:rPr>
        <w:t>落札業者決定後に、早い段階で初回打合せ</w:t>
      </w:r>
    </w:p>
    <w:p w14:paraId="5290C26F" w14:textId="77141930" w:rsidR="00A039D0" w:rsidRPr="0035129F" w:rsidRDefault="00A039D0" w:rsidP="00497D24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35129F">
        <w:rPr>
          <w:rFonts w:ascii="BIZ UDPゴシック" w:eastAsia="BIZ UDPゴシック" w:hAnsi="BIZ UDPゴシック" w:hint="eastAsia"/>
          <w:sz w:val="21"/>
          <w:szCs w:val="22"/>
        </w:rPr>
        <w:t>令和8年2月</w:t>
      </w:r>
      <w:r w:rsidR="002F3300">
        <w:rPr>
          <w:rFonts w:ascii="BIZ UDPゴシック" w:eastAsia="BIZ UDPゴシック" w:hAnsi="BIZ UDPゴシック" w:hint="eastAsia"/>
          <w:sz w:val="21"/>
          <w:szCs w:val="22"/>
        </w:rPr>
        <w:t>9</w:t>
      </w:r>
      <w:r w:rsidRPr="0035129F">
        <w:rPr>
          <w:rFonts w:ascii="BIZ UDPゴシック" w:eastAsia="BIZ UDPゴシック" w:hAnsi="BIZ UDPゴシック" w:hint="eastAsia"/>
          <w:sz w:val="21"/>
          <w:szCs w:val="22"/>
        </w:rPr>
        <w:t>日（月）</w:t>
      </w:r>
      <w:r w:rsidR="00497D24">
        <w:rPr>
          <w:rFonts w:ascii="BIZ UDPゴシック" w:eastAsia="BIZ UDPゴシック" w:hAnsi="BIZ UDPゴシック" w:hint="eastAsia"/>
          <w:sz w:val="21"/>
          <w:szCs w:val="22"/>
        </w:rPr>
        <w:t xml:space="preserve">　　　</w:t>
      </w:r>
      <w:r w:rsidR="00917731">
        <w:rPr>
          <w:rFonts w:ascii="BIZ UDPゴシック" w:eastAsia="BIZ UDPゴシック" w:hAnsi="BIZ UDPゴシック" w:hint="eastAsia"/>
          <w:sz w:val="21"/>
          <w:szCs w:val="22"/>
        </w:rPr>
        <w:t xml:space="preserve">　　　計9言語、</w:t>
      </w:r>
      <w:r w:rsidR="00497D24" w:rsidRPr="0035129F">
        <w:rPr>
          <w:rFonts w:ascii="BIZ UDPゴシック" w:eastAsia="BIZ UDPゴシック" w:hAnsi="BIZ UDPゴシック"/>
          <w:sz w:val="21"/>
          <w:szCs w:val="22"/>
        </w:rPr>
        <w:t>校了</w:t>
      </w:r>
    </w:p>
    <w:p w14:paraId="16800C7F" w14:textId="4FD585B0" w:rsidR="00A039D0" w:rsidRPr="0035129F" w:rsidRDefault="00A039D0" w:rsidP="00497D24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35129F">
        <w:rPr>
          <w:rFonts w:ascii="BIZ UDPゴシック" w:eastAsia="BIZ UDPゴシック" w:hAnsi="BIZ UDPゴシック" w:hint="eastAsia"/>
          <w:sz w:val="21"/>
          <w:szCs w:val="22"/>
        </w:rPr>
        <w:t>令和8年2月20日（金）まで</w:t>
      </w:r>
      <w:r w:rsidR="00497D24">
        <w:rPr>
          <w:rFonts w:ascii="BIZ UDPゴシック" w:eastAsia="BIZ UDPゴシック" w:hAnsi="BIZ UDPゴシック" w:hint="eastAsia"/>
          <w:sz w:val="21"/>
          <w:szCs w:val="22"/>
        </w:rPr>
        <w:t xml:space="preserve">　　</w:t>
      </w:r>
      <w:r w:rsidR="00497D24" w:rsidRPr="0035129F">
        <w:rPr>
          <w:rFonts w:ascii="BIZ UDPゴシック" w:eastAsia="BIZ UDPゴシック" w:hAnsi="BIZ UDPゴシック" w:hint="eastAsia"/>
          <w:sz w:val="21"/>
          <w:szCs w:val="22"/>
        </w:rPr>
        <w:t>計</w:t>
      </w:r>
      <w:r w:rsidR="00497D24" w:rsidRPr="0035129F">
        <w:rPr>
          <w:rFonts w:ascii="BIZ UDPゴシック" w:eastAsia="BIZ UDPゴシック" w:hAnsi="BIZ UDPゴシック"/>
          <w:sz w:val="21"/>
          <w:szCs w:val="22"/>
        </w:rPr>
        <w:t>9言語、順次納品完了</w:t>
      </w:r>
    </w:p>
    <w:p w14:paraId="496C1464" w14:textId="77777777" w:rsidR="00A039D0" w:rsidRPr="0035129F" w:rsidRDefault="00A039D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</w:p>
    <w:p w14:paraId="52571944" w14:textId="544A8F7E" w:rsidR="00A039D0" w:rsidRPr="0035129F" w:rsidRDefault="00395120" w:rsidP="00A039D0">
      <w:pPr>
        <w:spacing w:after="0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lastRenderedPageBreak/>
        <w:t>８</w:t>
      </w:r>
      <w:r w:rsidR="00A039D0" w:rsidRPr="0035129F">
        <w:rPr>
          <w:rFonts w:ascii="BIZ UDPゴシック" w:eastAsia="BIZ UDPゴシック" w:hAnsi="BIZ UDPゴシック"/>
          <w:sz w:val="21"/>
          <w:szCs w:val="22"/>
        </w:rPr>
        <w:t xml:space="preserve"> お問い合わせ先 </w:t>
      </w:r>
    </w:p>
    <w:p w14:paraId="727136D8" w14:textId="77777777" w:rsidR="00A039D0" w:rsidRPr="0035129F" w:rsidRDefault="00A039D0" w:rsidP="00497D24">
      <w:pPr>
        <w:spacing w:after="0"/>
        <w:ind w:firstLineChars="100" w:firstLine="210"/>
        <w:rPr>
          <w:rFonts w:ascii="BIZ UDPゴシック" w:eastAsia="BIZ UDPゴシック" w:hAnsi="BIZ UDPゴシック"/>
          <w:sz w:val="21"/>
          <w:szCs w:val="22"/>
        </w:rPr>
      </w:pPr>
      <w:r w:rsidRPr="0035129F">
        <w:rPr>
          <w:rFonts w:ascii="BIZ UDPゴシック" w:eastAsia="BIZ UDPゴシック" w:hAnsi="BIZ UDPゴシック" w:hint="eastAsia"/>
          <w:sz w:val="21"/>
          <w:szCs w:val="22"/>
        </w:rPr>
        <w:t>公益社団法人姫路観光コンベンションビューロー</w:t>
      </w:r>
      <w:r w:rsidRPr="0035129F">
        <w:rPr>
          <w:rFonts w:ascii="BIZ UDPゴシック" w:eastAsia="BIZ UDPゴシック" w:hAnsi="BIZ UDPゴシック"/>
          <w:sz w:val="21"/>
          <w:szCs w:val="22"/>
        </w:rPr>
        <w:t xml:space="preserve"> 担当：</w:t>
      </w:r>
      <w:r w:rsidRPr="0035129F">
        <w:rPr>
          <w:rFonts w:ascii="BIZ UDPゴシック" w:eastAsia="BIZ UDPゴシック" w:hAnsi="BIZ UDPゴシック" w:hint="eastAsia"/>
          <w:sz w:val="21"/>
          <w:szCs w:val="22"/>
        </w:rPr>
        <w:t>浦上、井出、橘本（きつもと）</w:t>
      </w:r>
    </w:p>
    <w:p w14:paraId="7C51E0F2" w14:textId="77777777" w:rsidR="00A039D0" w:rsidRPr="0035129F" w:rsidRDefault="00A039D0" w:rsidP="00497D24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35129F">
        <w:rPr>
          <w:rFonts w:ascii="BIZ UDPゴシック" w:eastAsia="BIZ UDPゴシック" w:hAnsi="BIZ UDPゴシック" w:hint="eastAsia"/>
          <w:sz w:val="21"/>
          <w:szCs w:val="22"/>
        </w:rPr>
        <w:t>姫路市本町</w:t>
      </w:r>
      <w:r w:rsidRPr="0035129F">
        <w:rPr>
          <w:rFonts w:ascii="BIZ UDPゴシック" w:eastAsia="BIZ UDPゴシック" w:hAnsi="BIZ UDPゴシック"/>
          <w:sz w:val="21"/>
          <w:szCs w:val="22"/>
        </w:rPr>
        <w:t xml:space="preserve">68番地 </w:t>
      </w:r>
    </w:p>
    <w:p w14:paraId="6C2F9414" w14:textId="77777777" w:rsidR="00A039D0" w:rsidRPr="0035129F" w:rsidRDefault="00A039D0" w:rsidP="00497D24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35129F">
        <w:rPr>
          <w:rFonts w:ascii="BIZ UDPゴシック" w:eastAsia="BIZ UDPゴシック" w:hAnsi="BIZ UDPゴシック" w:hint="eastAsia"/>
          <w:sz w:val="21"/>
          <w:szCs w:val="22"/>
        </w:rPr>
        <w:t>電話：</w:t>
      </w:r>
      <w:r w:rsidRPr="0035129F">
        <w:rPr>
          <w:rFonts w:ascii="BIZ UDPゴシック" w:eastAsia="BIZ UDPゴシック" w:hAnsi="BIZ UDPゴシック"/>
          <w:sz w:val="21"/>
          <w:szCs w:val="22"/>
        </w:rPr>
        <w:t>079-</w:t>
      </w:r>
      <w:r w:rsidRPr="0035129F">
        <w:rPr>
          <w:rFonts w:ascii="BIZ UDPゴシック" w:eastAsia="BIZ UDPゴシック" w:hAnsi="BIZ UDPゴシック" w:hint="eastAsia"/>
          <w:sz w:val="21"/>
          <w:szCs w:val="22"/>
        </w:rPr>
        <w:t>222</w:t>
      </w:r>
      <w:r w:rsidRPr="0035129F">
        <w:rPr>
          <w:rFonts w:ascii="BIZ UDPゴシック" w:eastAsia="BIZ UDPゴシック" w:hAnsi="BIZ UDPゴシック"/>
          <w:sz w:val="21"/>
          <w:szCs w:val="22"/>
        </w:rPr>
        <w:t>-</w:t>
      </w:r>
      <w:r w:rsidRPr="0035129F">
        <w:rPr>
          <w:rFonts w:ascii="BIZ UDPゴシック" w:eastAsia="BIZ UDPゴシック" w:hAnsi="BIZ UDPゴシック" w:hint="eastAsia"/>
          <w:sz w:val="21"/>
          <w:szCs w:val="22"/>
        </w:rPr>
        <w:t>2285</w:t>
      </w:r>
      <w:r w:rsidRPr="0035129F">
        <w:rPr>
          <w:rFonts w:ascii="BIZ UDPゴシック" w:eastAsia="BIZ UDPゴシック" w:hAnsi="BIZ UDPゴシック"/>
          <w:sz w:val="21"/>
          <w:szCs w:val="22"/>
        </w:rPr>
        <w:t xml:space="preserve"> </w:t>
      </w:r>
    </w:p>
    <w:p w14:paraId="7850C051" w14:textId="77777777" w:rsidR="00A039D0" w:rsidRPr="0035129F" w:rsidRDefault="00A039D0" w:rsidP="00497D24">
      <w:pPr>
        <w:spacing w:after="0"/>
        <w:ind w:firstLineChars="200" w:firstLine="420"/>
        <w:rPr>
          <w:rFonts w:ascii="BIZ UDPゴシック" w:eastAsia="BIZ UDPゴシック" w:hAnsi="BIZ UDPゴシック"/>
          <w:sz w:val="21"/>
          <w:szCs w:val="22"/>
        </w:rPr>
      </w:pPr>
      <w:r w:rsidRPr="0035129F">
        <w:rPr>
          <w:rFonts w:ascii="BIZ UDPゴシック" w:eastAsia="BIZ UDPゴシック" w:hAnsi="BIZ UDPゴシック"/>
          <w:sz w:val="21"/>
          <w:szCs w:val="22"/>
        </w:rPr>
        <w:t>Email: info@himeji-kanko.jp</w:t>
      </w:r>
    </w:p>
    <w:p w14:paraId="78044AE4" w14:textId="22B5AD0F" w:rsidR="00E60221" w:rsidRPr="00FB7A4B" w:rsidRDefault="00E60221" w:rsidP="00FB7A4B">
      <w:pPr>
        <w:widowControl/>
        <w:rPr>
          <w:rFonts w:ascii="BIZ UDPゴシック" w:eastAsia="BIZ UDPゴシック" w:hAnsi="BIZ UDPゴシック"/>
          <w:sz w:val="21"/>
          <w:szCs w:val="22"/>
        </w:rPr>
      </w:pPr>
    </w:p>
    <w:sectPr w:rsidR="00E60221" w:rsidRPr="00FB7A4B" w:rsidSect="00205C1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43DE" w14:textId="77777777" w:rsidR="006956C8" w:rsidRDefault="006956C8" w:rsidP="00E11EF3">
      <w:pPr>
        <w:spacing w:after="0" w:line="240" w:lineRule="auto"/>
      </w:pPr>
      <w:r>
        <w:separator/>
      </w:r>
    </w:p>
  </w:endnote>
  <w:endnote w:type="continuationSeparator" w:id="0">
    <w:p w14:paraId="4CB84D5D" w14:textId="77777777" w:rsidR="006956C8" w:rsidRDefault="006956C8" w:rsidP="00E1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5EAF" w14:textId="77777777" w:rsidR="006956C8" w:rsidRDefault="006956C8" w:rsidP="00E11EF3">
      <w:pPr>
        <w:spacing w:after="0" w:line="240" w:lineRule="auto"/>
      </w:pPr>
      <w:r>
        <w:separator/>
      </w:r>
    </w:p>
  </w:footnote>
  <w:footnote w:type="continuationSeparator" w:id="0">
    <w:p w14:paraId="14E21A7F" w14:textId="77777777" w:rsidR="006956C8" w:rsidRDefault="006956C8" w:rsidP="00E1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953"/>
    <w:multiLevelType w:val="hybridMultilevel"/>
    <w:tmpl w:val="83B67BA4"/>
    <w:lvl w:ilvl="0" w:tplc="89589E4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E02A24FC">
      <w:start w:val="2"/>
      <w:numFmt w:val="bullet"/>
      <w:lvlText w:val="・"/>
      <w:lvlJc w:val="left"/>
      <w:pPr>
        <w:ind w:left="112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1" w15:restartNumberingAfterBreak="0">
    <w:nsid w:val="116C03A4"/>
    <w:multiLevelType w:val="hybridMultilevel"/>
    <w:tmpl w:val="158040D0"/>
    <w:lvl w:ilvl="0" w:tplc="70D62A1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ED3489D"/>
    <w:multiLevelType w:val="hybridMultilevel"/>
    <w:tmpl w:val="52586AB6"/>
    <w:lvl w:ilvl="0" w:tplc="C4B4B3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00614F0"/>
    <w:multiLevelType w:val="hybridMultilevel"/>
    <w:tmpl w:val="10CE030E"/>
    <w:lvl w:ilvl="0" w:tplc="E26CF9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FDE638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0D10D3"/>
    <w:multiLevelType w:val="hybridMultilevel"/>
    <w:tmpl w:val="589A90E0"/>
    <w:lvl w:ilvl="0" w:tplc="5D8EAE9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3925384">
    <w:abstractNumId w:val="3"/>
  </w:num>
  <w:num w:numId="2" w16cid:durableId="1720325316">
    <w:abstractNumId w:val="2"/>
  </w:num>
  <w:num w:numId="3" w16cid:durableId="404377893">
    <w:abstractNumId w:val="4"/>
  </w:num>
  <w:num w:numId="4" w16cid:durableId="1694068174">
    <w:abstractNumId w:val="0"/>
  </w:num>
  <w:num w:numId="5" w16cid:durableId="44265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F3"/>
    <w:rsid w:val="000608A4"/>
    <w:rsid w:val="000708B8"/>
    <w:rsid w:val="000763A1"/>
    <w:rsid w:val="00090BB8"/>
    <w:rsid w:val="000A1DF5"/>
    <w:rsid w:val="000A21C2"/>
    <w:rsid w:val="000D2319"/>
    <w:rsid w:val="000D2FD1"/>
    <w:rsid w:val="000E6AA0"/>
    <w:rsid w:val="00101D52"/>
    <w:rsid w:val="00115939"/>
    <w:rsid w:val="001219C7"/>
    <w:rsid w:val="00133F4F"/>
    <w:rsid w:val="00150480"/>
    <w:rsid w:val="00156244"/>
    <w:rsid w:val="00170B3D"/>
    <w:rsid w:val="00205C13"/>
    <w:rsid w:val="00214614"/>
    <w:rsid w:val="00236557"/>
    <w:rsid w:val="002415A4"/>
    <w:rsid w:val="00270A39"/>
    <w:rsid w:val="00281B3D"/>
    <w:rsid w:val="00282BB1"/>
    <w:rsid w:val="002F3300"/>
    <w:rsid w:val="002F4CE3"/>
    <w:rsid w:val="00324F80"/>
    <w:rsid w:val="00331F61"/>
    <w:rsid w:val="00350659"/>
    <w:rsid w:val="0035129F"/>
    <w:rsid w:val="003625A8"/>
    <w:rsid w:val="003771D7"/>
    <w:rsid w:val="00395120"/>
    <w:rsid w:val="003B6B79"/>
    <w:rsid w:val="003B6EF8"/>
    <w:rsid w:val="003C3BDF"/>
    <w:rsid w:val="004252B0"/>
    <w:rsid w:val="00472E5B"/>
    <w:rsid w:val="00482E5A"/>
    <w:rsid w:val="00497D24"/>
    <w:rsid w:val="004B149D"/>
    <w:rsid w:val="004F312F"/>
    <w:rsid w:val="0050120B"/>
    <w:rsid w:val="005522EB"/>
    <w:rsid w:val="005B6C4F"/>
    <w:rsid w:val="00605E3B"/>
    <w:rsid w:val="00642D91"/>
    <w:rsid w:val="0065212B"/>
    <w:rsid w:val="006956C8"/>
    <w:rsid w:val="007D5005"/>
    <w:rsid w:val="008225BD"/>
    <w:rsid w:val="00880D06"/>
    <w:rsid w:val="008977B4"/>
    <w:rsid w:val="008E00BB"/>
    <w:rsid w:val="008E320C"/>
    <w:rsid w:val="00917731"/>
    <w:rsid w:val="00967B6D"/>
    <w:rsid w:val="0098366F"/>
    <w:rsid w:val="009A5EEC"/>
    <w:rsid w:val="009B566B"/>
    <w:rsid w:val="009F170C"/>
    <w:rsid w:val="009F41E2"/>
    <w:rsid w:val="00A039D0"/>
    <w:rsid w:val="00A21DA8"/>
    <w:rsid w:val="00A57C7A"/>
    <w:rsid w:val="00A81961"/>
    <w:rsid w:val="00A92FE6"/>
    <w:rsid w:val="00AE5DD4"/>
    <w:rsid w:val="00B035C1"/>
    <w:rsid w:val="00B0581A"/>
    <w:rsid w:val="00B64EC4"/>
    <w:rsid w:val="00B65B1D"/>
    <w:rsid w:val="00B7265C"/>
    <w:rsid w:val="00B829F4"/>
    <w:rsid w:val="00B86788"/>
    <w:rsid w:val="00BA33B8"/>
    <w:rsid w:val="00BC310C"/>
    <w:rsid w:val="00BD2E6C"/>
    <w:rsid w:val="00BE00EE"/>
    <w:rsid w:val="00BE5913"/>
    <w:rsid w:val="00C54DF9"/>
    <w:rsid w:val="00C75D98"/>
    <w:rsid w:val="00C816AD"/>
    <w:rsid w:val="00CE279E"/>
    <w:rsid w:val="00CE4AEA"/>
    <w:rsid w:val="00D02110"/>
    <w:rsid w:val="00D228D0"/>
    <w:rsid w:val="00D47CFE"/>
    <w:rsid w:val="00DD18E2"/>
    <w:rsid w:val="00E11EF3"/>
    <w:rsid w:val="00E16D6A"/>
    <w:rsid w:val="00E60221"/>
    <w:rsid w:val="00E70A1A"/>
    <w:rsid w:val="00E830D8"/>
    <w:rsid w:val="00E851D4"/>
    <w:rsid w:val="00EB2220"/>
    <w:rsid w:val="00EC699F"/>
    <w:rsid w:val="00EC6C8F"/>
    <w:rsid w:val="00ED301E"/>
    <w:rsid w:val="00EF3E71"/>
    <w:rsid w:val="00F1429D"/>
    <w:rsid w:val="00F17782"/>
    <w:rsid w:val="00F252E9"/>
    <w:rsid w:val="00F33621"/>
    <w:rsid w:val="00F6242A"/>
    <w:rsid w:val="00F76C04"/>
    <w:rsid w:val="00FB7A4B"/>
    <w:rsid w:val="00FC4A10"/>
    <w:rsid w:val="00FD34FB"/>
    <w:rsid w:val="00FD3517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927C3"/>
  <w15:chartTrackingRefBased/>
  <w15:docId w15:val="{0A5AD432-1A79-403C-BB4F-8FA02CC1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E3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E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E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E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E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E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E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E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1E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1E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1E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1E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1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1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1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E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1E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1E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1E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1E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1EF3"/>
  </w:style>
  <w:style w:type="paragraph" w:styleId="ac">
    <w:name w:val="footer"/>
    <w:basedOn w:val="a"/>
    <w:link w:val="ad"/>
    <w:uiPriority w:val="99"/>
    <w:unhideWhenUsed/>
    <w:rsid w:val="00E11E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1EF3"/>
  </w:style>
  <w:style w:type="character" w:styleId="ae">
    <w:name w:val="annotation reference"/>
    <w:basedOn w:val="a0"/>
    <w:uiPriority w:val="99"/>
    <w:semiHidden/>
    <w:unhideWhenUsed/>
    <w:rsid w:val="00880D0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80D06"/>
  </w:style>
  <w:style w:type="character" w:customStyle="1" w:styleId="af0">
    <w:name w:val="コメント文字列 (文字)"/>
    <w:basedOn w:val="a0"/>
    <w:link w:val="af"/>
    <w:uiPriority w:val="99"/>
    <w:rsid w:val="00880D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0D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80D06"/>
    <w:rPr>
      <w:b/>
      <w:bCs/>
    </w:rPr>
  </w:style>
  <w:style w:type="table" w:styleId="af3">
    <w:name w:val="Table Grid"/>
    <w:basedOn w:val="a1"/>
    <w:uiPriority w:val="39"/>
    <w:rsid w:val="00A2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ate"/>
    <w:basedOn w:val="a"/>
    <w:next w:val="a"/>
    <w:link w:val="af5"/>
    <w:uiPriority w:val="99"/>
    <w:semiHidden/>
    <w:unhideWhenUsed/>
    <w:rsid w:val="00B65B1D"/>
  </w:style>
  <w:style w:type="character" w:customStyle="1" w:styleId="af5">
    <w:name w:val="日付 (文字)"/>
    <w:basedOn w:val="a0"/>
    <w:link w:val="af4"/>
    <w:uiPriority w:val="99"/>
    <w:semiHidden/>
    <w:rsid w:val="00B6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cb009</dc:creator>
  <cp:keywords/>
  <dc:description/>
  <cp:lastModifiedBy>cb009</cp:lastModifiedBy>
  <cp:revision>17</cp:revision>
  <cp:lastPrinted>2025-09-12T05:28:00Z</cp:lastPrinted>
  <dcterms:created xsi:type="dcterms:W3CDTF">2025-09-09T05:00:00Z</dcterms:created>
  <dcterms:modified xsi:type="dcterms:W3CDTF">2025-09-18T08:32:00Z</dcterms:modified>
</cp:coreProperties>
</file>